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014E" w:rsidP="00F1014E">
      <w:pPr>
        <w:tabs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3B52A5">
        <w:rPr>
          <w:sz w:val="28"/>
          <w:szCs w:val="28"/>
        </w:rPr>
        <w:t>1800</w:t>
      </w:r>
      <w:r>
        <w:rPr>
          <w:sz w:val="28"/>
          <w:szCs w:val="28"/>
        </w:rPr>
        <w:t xml:space="preserve">-1102/2025 </w:t>
      </w:r>
      <w:r>
        <w:rPr>
          <w:sz w:val="28"/>
          <w:szCs w:val="28"/>
        </w:rPr>
        <w:tab/>
        <w:t xml:space="preserve"> </w:t>
      </w:r>
    </w:p>
    <w:p w:rsidR="00F1014E" w:rsidP="00F1014E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УИД№86 MS0074-01-202</w:t>
      </w:r>
      <w:r w:rsidR="003E3BA4">
        <w:rPr>
          <w:sz w:val="28"/>
          <w:szCs w:val="28"/>
          <w:lang w:eastAsia="x-none"/>
        </w:rPr>
        <w:t>5-00316</w:t>
      </w:r>
      <w:r w:rsidR="003B52A5">
        <w:rPr>
          <w:sz w:val="28"/>
          <w:szCs w:val="28"/>
          <w:lang w:eastAsia="x-none"/>
        </w:rPr>
        <w:t>9-64</w:t>
      </w:r>
    </w:p>
    <w:p w:rsidR="00B859BF" w:rsidRPr="00F7330A" w:rsidP="009B7CA9">
      <w:pPr>
        <w:tabs>
          <w:tab w:val="right" w:pos="9354"/>
        </w:tabs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02 сентября</w:t>
      </w:r>
      <w:r w:rsidR="00F1014E">
        <w:rPr>
          <w:rFonts w:cs="Times New Roman"/>
          <w:sz w:val="28"/>
          <w:szCs w:val="28"/>
        </w:rPr>
        <w:t xml:space="preserve"> 2025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D03076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13539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6065FD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F1014E" w:rsidP="00F1014E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>
        <w:rPr>
          <w:sz w:val="28"/>
          <w:szCs w:val="28"/>
        </w:rPr>
        <w:t xml:space="preserve">общества с ограниченной ответственностью «Профессиональная </w:t>
      </w:r>
      <w:r>
        <w:rPr>
          <w:sz w:val="28"/>
          <w:szCs w:val="28"/>
        </w:rPr>
        <w:t>коллекторская</w:t>
      </w:r>
      <w:r>
        <w:rPr>
          <w:sz w:val="28"/>
          <w:szCs w:val="28"/>
        </w:rPr>
        <w:t xml:space="preserve"> организация «Айсберг» к </w:t>
      </w:r>
      <w:r w:rsidR="003B52A5">
        <w:rPr>
          <w:bCs/>
          <w:sz w:val="28"/>
          <w:szCs w:val="28"/>
        </w:rPr>
        <w:t>Коса</w:t>
      </w:r>
      <w:r w:rsidR="003B52A5">
        <w:rPr>
          <w:bCs/>
          <w:sz w:val="28"/>
          <w:szCs w:val="28"/>
        </w:rPr>
        <w:t>реву В</w:t>
      </w:r>
      <w:r w:rsidR="00814551">
        <w:rPr>
          <w:bCs/>
          <w:sz w:val="28"/>
          <w:szCs w:val="28"/>
        </w:rPr>
        <w:t>.</w:t>
      </w:r>
      <w:r w:rsidR="003B52A5">
        <w:rPr>
          <w:bCs/>
          <w:sz w:val="28"/>
          <w:szCs w:val="28"/>
        </w:rPr>
        <w:t>Н</w:t>
      </w:r>
      <w:r w:rsidR="0081455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 возмещении убытков,</w:t>
      </w:r>
      <w:r>
        <w:rPr>
          <w:rFonts w:cs="Times New Roman"/>
          <w:sz w:val="28"/>
          <w:szCs w:val="28"/>
        </w:rPr>
        <w:t xml:space="preserve"> </w:t>
      </w:r>
    </w:p>
    <w:p w:rsidR="00A460BC" w:rsidRPr="00F7330A" w:rsidP="00F1014E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 руководствуясь </w:t>
      </w:r>
      <w:r w:rsidRPr="00F7330A">
        <w:rPr>
          <w:rFonts w:cs="Times New Roman"/>
          <w:sz w:val="28"/>
          <w:szCs w:val="28"/>
        </w:rPr>
        <w:t>ст.ст</w:t>
      </w:r>
      <w:r w:rsidRPr="00F7330A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F7330A" w:rsidP="002075C4">
      <w:pPr>
        <w:ind w:firstLine="708"/>
        <w:jc w:val="both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FF2057" w:rsidP="00005AF0">
      <w:pPr>
        <w:ind w:firstLine="709"/>
        <w:jc w:val="both"/>
        <w:rPr>
          <w:rFonts w:cs="Times New Roman"/>
          <w:sz w:val="28"/>
          <w:szCs w:val="28"/>
        </w:rPr>
      </w:pPr>
    </w:p>
    <w:p w:rsidR="00E1503D" w:rsidRPr="00F7330A" w:rsidP="00F1014E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F1014E">
        <w:rPr>
          <w:sz w:val="28"/>
          <w:szCs w:val="28"/>
        </w:rPr>
        <w:t xml:space="preserve">общества с ограниченной ответственностью «Профессиональная </w:t>
      </w:r>
      <w:r w:rsidR="00F1014E">
        <w:rPr>
          <w:sz w:val="28"/>
          <w:szCs w:val="28"/>
        </w:rPr>
        <w:t>коллекторская</w:t>
      </w:r>
      <w:r w:rsidR="00F1014E">
        <w:rPr>
          <w:sz w:val="28"/>
          <w:szCs w:val="28"/>
        </w:rPr>
        <w:t xml:space="preserve"> организация «Айсберг» к </w:t>
      </w:r>
      <w:r w:rsidR="003B52A5">
        <w:rPr>
          <w:bCs/>
          <w:sz w:val="28"/>
          <w:szCs w:val="28"/>
        </w:rPr>
        <w:t>Косареву В</w:t>
      </w:r>
      <w:r w:rsidR="00814551">
        <w:rPr>
          <w:bCs/>
          <w:sz w:val="28"/>
          <w:szCs w:val="28"/>
        </w:rPr>
        <w:t>.</w:t>
      </w:r>
      <w:r w:rsidR="003B52A5">
        <w:rPr>
          <w:bCs/>
          <w:sz w:val="28"/>
          <w:szCs w:val="28"/>
        </w:rPr>
        <w:t>Н</w:t>
      </w:r>
      <w:r w:rsidR="00814551">
        <w:rPr>
          <w:bCs/>
          <w:sz w:val="28"/>
          <w:szCs w:val="28"/>
        </w:rPr>
        <w:t>.</w:t>
      </w:r>
      <w:r w:rsidR="003E3BA4">
        <w:rPr>
          <w:bCs/>
          <w:sz w:val="28"/>
          <w:szCs w:val="28"/>
        </w:rPr>
        <w:t xml:space="preserve"> </w:t>
      </w:r>
      <w:r w:rsidR="00F1014E">
        <w:rPr>
          <w:sz w:val="28"/>
          <w:szCs w:val="28"/>
        </w:rPr>
        <w:t>о возмещении убытков</w:t>
      </w:r>
      <w:r w:rsidR="006D3CFD">
        <w:rPr>
          <w:sz w:val="28"/>
          <w:szCs w:val="28"/>
        </w:rPr>
        <w:t>,</w:t>
      </w:r>
      <w:r w:rsidR="00005AF0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sz w:val="28"/>
          <w:szCs w:val="28"/>
        </w:rPr>
        <w:t xml:space="preserve">удовлетворить. </w:t>
      </w:r>
    </w:p>
    <w:p w:rsidR="00E1503D" w:rsidRPr="00593BDD" w:rsidP="00593BD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Взыскать с </w:t>
      </w:r>
      <w:r w:rsidR="003B52A5">
        <w:rPr>
          <w:bCs/>
          <w:sz w:val="28"/>
          <w:szCs w:val="28"/>
        </w:rPr>
        <w:t>Косарева В</w:t>
      </w:r>
      <w:r w:rsidR="00814551">
        <w:rPr>
          <w:bCs/>
          <w:sz w:val="28"/>
          <w:szCs w:val="28"/>
        </w:rPr>
        <w:t>.</w:t>
      </w:r>
      <w:r w:rsidR="003B52A5">
        <w:rPr>
          <w:bCs/>
          <w:sz w:val="28"/>
          <w:szCs w:val="28"/>
        </w:rPr>
        <w:t>Н</w:t>
      </w:r>
      <w:r w:rsidR="00814551">
        <w:rPr>
          <w:bCs/>
          <w:sz w:val="28"/>
          <w:szCs w:val="28"/>
        </w:rPr>
        <w:t>.</w:t>
      </w:r>
      <w:r w:rsidR="003B52A5">
        <w:rPr>
          <w:bCs/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в пользу </w:t>
      </w:r>
      <w:r w:rsidR="00F1014E">
        <w:rPr>
          <w:sz w:val="28"/>
          <w:szCs w:val="28"/>
        </w:rPr>
        <w:t xml:space="preserve">общества с ограниченной ответственностью «Профессиональная </w:t>
      </w:r>
      <w:r w:rsidR="00F1014E">
        <w:rPr>
          <w:sz w:val="28"/>
          <w:szCs w:val="28"/>
        </w:rPr>
        <w:t>коллекторская</w:t>
      </w:r>
      <w:r w:rsidR="00F1014E">
        <w:rPr>
          <w:sz w:val="28"/>
          <w:szCs w:val="28"/>
        </w:rPr>
        <w:t xml:space="preserve"> организация «Айсберг» (ИНН </w:t>
      </w:r>
      <w:r w:rsidR="00814551">
        <w:rPr>
          <w:sz w:val="28"/>
          <w:szCs w:val="28"/>
        </w:rPr>
        <w:t>*</w:t>
      </w:r>
      <w:r w:rsidR="00F1014E">
        <w:rPr>
          <w:sz w:val="28"/>
          <w:szCs w:val="28"/>
        </w:rPr>
        <w:t xml:space="preserve">) </w:t>
      </w:r>
      <w:r w:rsidR="00805BDA">
        <w:rPr>
          <w:sz w:val="28"/>
          <w:szCs w:val="28"/>
        </w:rPr>
        <w:t xml:space="preserve">денежные средства </w:t>
      </w:r>
      <w:r w:rsidR="00F1014E">
        <w:rPr>
          <w:sz w:val="28"/>
          <w:szCs w:val="28"/>
        </w:rPr>
        <w:t>в счет возмещения убытков по кредитному договору №</w:t>
      </w:r>
      <w:r w:rsidR="00814551">
        <w:rPr>
          <w:sz w:val="28"/>
          <w:szCs w:val="28"/>
        </w:rPr>
        <w:t>*</w:t>
      </w:r>
      <w:r w:rsidR="00F1014E">
        <w:rPr>
          <w:sz w:val="28"/>
          <w:szCs w:val="28"/>
        </w:rPr>
        <w:t xml:space="preserve"> от </w:t>
      </w:r>
      <w:r w:rsidR="003B52A5">
        <w:rPr>
          <w:sz w:val="28"/>
          <w:szCs w:val="28"/>
        </w:rPr>
        <w:t>06 декабря 2012</w:t>
      </w:r>
      <w:r w:rsidR="00F1014E">
        <w:rPr>
          <w:sz w:val="28"/>
          <w:szCs w:val="28"/>
        </w:rPr>
        <w:t xml:space="preserve"> года</w:t>
      </w:r>
      <w:r w:rsidRPr="00F7330A" w:rsidR="007C3C74">
        <w:rPr>
          <w:sz w:val="28"/>
          <w:szCs w:val="28"/>
        </w:rPr>
        <w:t xml:space="preserve"> </w:t>
      </w:r>
      <w:r w:rsidR="00B73E9C">
        <w:rPr>
          <w:sz w:val="28"/>
          <w:szCs w:val="28"/>
        </w:rPr>
        <w:t xml:space="preserve">за период с </w:t>
      </w:r>
      <w:r w:rsidR="003B52A5">
        <w:rPr>
          <w:sz w:val="28"/>
          <w:szCs w:val="28"/>
        </w:rPr>
        <w:t>01 марта 2013</w:t>
      </w:r>
      <w:r w:rsidR="00B73E9C">
        <w:rPr>
          <w:sz w:val="28"/>
          <w:szCs w:val="28"/>
        </w:rPr>
        <w:t xml:space="preserve"> года по </w:t>
      </w:r>
      <w:r w:rsidR="003B52A5">
        <w:rPr>
          <w:sz w:val="28"/>
          <w:szCs w:val="28"/>
        </w:rPr>
        <w:t>21 апреля 2015</w:t>
      </w:r>
      <w:r w:rsidR="00B73E9C">
        <w:rPr>
          <w:sz w:val="28"/>
          <w:szCs w:val="28"/>
        </w:rPr>
        <w:t xml:space="preserve"> года </w:t>
      </w:r>
      <w:r w:rsidRPr="00F7330A">
        <w:rPr>
          <w:sz w:val="28"/>
          <w:szCs w:val="28"/>
        </w:rPr>
        <w:t xml:space="preserve">в размере </w:t>
      </w:r>
      <w:r w:rsidR="006065FD">
        <w:rPr>
          <w:sz w:val="28"/>
          <w:szCs w:val="28"/>
        </w:rPr>
        <w:t>49</w:t>
      </w:r>
      <w:r w:rsidR="003B52A5">
        <w:rPr>
          <w:sz w:val="28"/>
          <w:szCs w:val="28"/>
        </w:rPr>
        <w:t>977</w:t>
      </w:r>
      <w:r w:rsidR="002F6EEF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(</w:t>
      </w:r>
      <w:r w:rsidR="003E3BA4">
        <w:rPr>
          <w:sz w:val="28"/>
          <w:szCs w:val="28"/>
        </w:rPr>
        <w:t xml:space="preserve">сорок </w:t>
      </w:r>
      <w:r w:rsidR="003B52A5">
        <w:rPr>
          <w:sz w:val="28"/>
          <w:szCs w:val="28"/>
        </w:rPr>
        <w:t>девять тысяч девятьсот семьдесят семь</w:t>
      </w:r>
      <w:r w:rsidRPr="00F7330A">
        <w:rPr>
          <w:sz w:val="28"/>
          <w:szCs w:val="28"/>
        </w:rPr>
        <w:t>) рубл</w:t>
      </w:r>
      <w:r w:rsidR="00005AF0">
        <w:rPr>
          <w:sz w:val="28"/>
          <w:szCs w:val="28"/>
        </w:rPr>
        <w:t>ей</w:t>
      </w:r>
      <w:r w:rsidR="00E63981">
        <w:rPr>
          <w:sz w:val="28"/>
          <w:szCs w:val="28"/>
        </w:rPr>
        <w:t xml:space="preserve"> </w:t>
      </w:r>
      <w:r w:rsidR="003B52A5">
        <w:rPr>
          <w:sz w:val="28"/>
          <w:szCs w:val="28"/>
        </w:rPr>
        <w:t>00</w:t>
      </w:r>
      <w:r w:rsidR="003E3BA4">
        <w:rPr>
          <w:sz w:val="28"/>
          <w:szCs w:val="28"/>
        </w:rPr>
        <w:t xml:space="preserve"> копе</w:t>
      </w:r>
      <w:r w:rsidR="003B52A5">
        <w:rPr>
          <w:sz w:val="28"/>
          <w:szCs w:val="28"/>
        </w:rPr>
        <w:t>ек</w:t>
      </w:r>
      <w:r w:rsidR="002F6EEF">
        <w:rPr>
          <w:sz w:val="28"/>
          <w:szCs w:val="28"/>
        </w:rPr>
        <w:t xml:space="preserve">, </w:t>
      </w:r>
      <w:r w:rsidRPr="00F7330A">
        <w:rPr>
          <w:sz w:val="28"/>
          <w:szCs w:val="28"/>
        </w:rPr>
        <w:t xml:space="preserve">а также </w:t>
      </w:r>
      <w:r w:rsidR="00A54686">
        <w:rPr>
          <w:sz w:val="28"/>
          <w:szCs w:val="28"/>
        </w:rPr>
        <w:t>4000</w:t>
      </w:r>
      <w:r w:rsidR="00E63981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(</w:t>
      </w:r>
      <w:r w:rsidR="0066085F">
        <w:rPr>
          <w:sz w:val="28"/>
          <w:szCs w:val="28"/>
        </w:rPr>
        <w:t>четыре</w:t>
      </w:r>
      <w:r w:rsidR="00A54686">
        <w:rPr>
          <w:sz w:val="28"/>
          <w:szCs w:val="28"/>
        </w:rPr>
        <w:t xml:space="preserve"> тысячи</w:t>
      </w:r>
      <w:r w:rsidRPr="00F7330A" w:rsidR="005A48D6">
        <w:rPr>
          <w:sz w:val="28"/>
          <w:szCs w:val="28"/>
        </w:rPr>
        <w:t>)</w:t>
      </w:r>
      <w:r w:rsidRPr="00F7330A">
        <w:rPr>
          <w:sz w:val="28"/>
          <w:szCs w:val="28"/>
        </w:rPr>
        <w:t xml:space="preserve"> рубл</w:t>
      </w:r>
      <w:r w:rsidR="00A54686">
        <w:rPr>
          <w:sz w:val="28"/>
          <w:szCs w:val="28"/>
        </w:rPr>
        <w:t>ей</w:t>
      </w:r>
      <w:r w:rsidRPr="00F7330A">
        <w:rPr>
          <w:sz w:val="28"/>
          <w:szCs w:val="28"/>
        </w:rPr>
        <w:t xml:space="preserve"> </w:t>
      </w:r>
      <w:r w:rsidR="0066085F">
        <w:rPr>
          <w:sz w:val="28"/>
          <w:szCs w:val="28"/>
        </w:rPr>
        <w:t>00</w:t>
      </w:r>
      <w:r w:rsidR="00B73E9C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копе</w:t>
      </w:r>
      <w:r w:rsidR="00675C7D">
        <w:rPr>
          <w:sz w:val="28"/>
          <w:szCs w:val="28"/>
        </w:rPr>
        <w:t>ек</w:t>
      </w:r>
      <w:r w:rsidRPr="00F7330A">
        <w:rPr>
          <w:sz w:val="28"/>
          <w:szCs w:val="28"/>
        </w:rPr>
        <w:t xml:space="preserve"> – в счет возмещения расходов по уплате государственной пошлины.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F7330A">
        <w:rPr>
          <w:rFonts w:cs="Times New Roman"/>
          <w:sz w:val="28"/>
          <w:szCs w:val="28"/>
          <w:lang w:eastAsia="ru-RU"/>
        </w:rPr>
        <w:t>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>судью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</w:t>
      </w:r>
      <w:r w:rsidRPr="00F7330A">
        <w:rPr>
          <w:rFonts w:cs="Times New Roman"/>
          <w:sz w:val="28"/>
          <w:szCs w:val="28"/>
          <w:lang w:eastAsia="ru-RU"/>
        </w:rPr>
        <w:t xml:space="preserve">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60BC" w:rsidRPr="00F7330A" w:rsidP="00A460BC">
      <w:pPr>
        <w:jc w:val="both"/>
        <w:rPr>
          <w:sz w:val="28"/>
          <w:szCs w:val="28"/>
        </w:rPr>
      </w:pPr>
    </w:p>
    <w:p w:rsidR="00805BDA" w:rsidP="00805BDA">
      <w:pPr>
        <w:tabs>
          <w:tab w:val="left" w:pos="709"/>
        </w:tabs>
        <w:rPr>
          <w:sz w:val="28"/>
          <w:szCs w:val="28"/>
        </w:rPr>
      </w:pPr>
    </w:p>
    <w:p w:rsidR="006065FD" w:rsidP="006065F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6065FD" w:rsidP="006065F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814551" w:rsidP="006065FD">
      <w:pPr>
        <w:tabs>
          <w:tab w:val="left" w:pos="709"/>
        </w:tabs>
        <w:jc w:val="both"/>
        <w:rPr>
          <w:sz w:val="28"/>
          <w:szCs w:val="28"/>
        </w:rPr>
      </w:pPr>
    </w:p>
    <w:p w:rsidR="00814551" w:rsidP="006065F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6065FD" w:rsidRPr="00F7330A" w:rsidP="00805BDA">
      <w:pPr>
        <w:tabs>
          <w:tab w:val="left" w:pos="709"/>
        </w:tabs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5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115A2"/>
    <w:rsid w:val="001259F5"/>
    <w:rsid w:val="00125C09"/>
    <w:rsid w:val="00134B30"/>
    <w:rsid w:val="0013539F"/>
    <w:rsid w:val="00136C8C"/>
    <w:rsid w:val="00152647"/>
    <w:rsid w:val="00153612"/>
    <w:rsid w:val="001678CB"/>
    <w:rsid w:val="0018377D"/>
    <w:rsid w:val="001904A5"/>
    <w:rsid w:val="001A0511"/>
    <w:rsid w:val="001B07A6"/>
    <w:rsid w:val="001B5A3C"/>
    <w:rsid w:val="001D126B"/>
    <w:rsid w:val="001E13C9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B0160"/>
    <w:rsid w:val="002C69D1"/>
    <w:rsid w:val="002D0137"/>
    <w:rsid w:val="002E1C7D"/>
    <w:rsid w:val="002E3C96"/>
    <w:rsid w:val="002F6EEF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A4CCF"/>
    <w:rsid w:val="003B52A5"/>
    <w:rsid w:val="003B5F75"/>
    <w:rsid w:val="003B62E8"/>
    <w:rsid w:val="003C661F"/>
    <w:rsid w:val="003C6DA9"/>
    <w:rsid w:val="003D2691"/>
    <w:rsid w:val="003E3BA4"/>
    <w:rsid w:val="003E4A0B"/>
    <w:rsid w:val="003F59CC"/>
    <w:rsid w:val="00422E0D"/>
    <w:rsid w:val="00453325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507CB5"/>
    <w:rsid w:val="00532022"/>
    <w:rsid w:val="00537CB6"/>
    <w:rsid w:val="0055156A"/>
    <w:rsid w:val="00552A81"/>
    <w:rsid w:val="00553D19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E2E52"/>
    <w:rsid w:val="005F09AD"/>
    <w:rsid w:val="005F62F4"/>
    <w:rsid w:val="006000D9"/>
    <w:rsid w:val="00605BFA"/>
    <w:rsid w:val="00606445"/>
    <w:rsid w:val="006065FD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32949"/>
    <w:rsid w:val="007537AD"/>
    <w:rsid w:val="00793F71"/>
    <w:rsid w:val="007976D9"/>
    <w:rsid w:val="007A4265"/>
    <w:rsid w:val="007A4B4C"/>
    <w:rsid w:val="007C3C74"/>
    <w:rsid w:val="007D080F"/>
    <w:rsid w:val="007F1F76"/>
    <w:rsid w:val="007F418D"/>
    <w:rsid w:val="00804231"/>
    <w:rsid w:val="00805BDA"/>
    <w:rsid w:val="00813FE8"/>
    <w:rsid w:val="00814551"/>
    <w:rsid w:val="00835DB2"/>
    <w:rsid w:val="00837EF5"/>
    <w:rsid w:val="0084623C"/>
    <w:rsid w:val="008478A7"/>
    <w:rsid w:val="00862482"/>
    <w:rsid w:val="0087396F"/>
    <w:rsid w:val="00877C76"/>
    <w:rsid w:val="00880410"/>
    <w:rsid w:val="00881E12"/>
    <w:rsid w:val="0088298A"/>
    <w:rsid w:val="008912F8"/>
    <w:rsid w:val="008A4D82"/>
    <w:rsid w:val="008E0E01"/>
    <w:rsid w:val="008E388E"/>
    <w:rsid w:val="008F4083"/>
    <w:rsid w:val="00904E14"/>
    <w:rsid w:val="009158A1"/>
    <w:rsid w:val="00926344"/>
    <w:rsid w:val="009409F3"/>
    <w:rsid w:val="00962BCD"/>
    <w:rsid w:val="0097004D"/>
    <w:rsid w:val="00985547"/>
    <w:rsid w:val="0098773F"/>
    <w:rsid w:val="009A16E2"/>
    <w:rsid w:val="009B0A3C"/>
    <w:rsid w:val="009B2FF8"/>
    <w:rsid w:val="009B7CA9"/>
    <w:rsid w:val="009F24A1"/>
    <w:rsid w:val="00A02A68"/>
    <w:rsid w:val="00A124F1"/>
    <w:rsid w:val="00A217ED"/>
    <w:rsid w:val="00A323F5"/>
    <w:rsid w:val="00A33B26"/>
    <w:rsid w:val="00A35C43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5BBB"/>
    <w:rsid w:val="00AF0A28"/>
    <w:rsid w:val="00AF5F06"/>
    <w:rsid w:val="00B00260"/>
    <w:rsid w:val="00B05CBF"/>
    <w:rsid w:val="00B13A49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813BD"/>
    <w:rsid w:val="00B83D83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857E1"/>
    <w:rsid w:val="00CA10EF"/>
    <w:rsid w:val="00CA57BF"/>
    <w:rsid w:val="00CA5CE5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5715F"/>
    <w:rsid w:val="00D646EE"/>
    <w:rsid w:val="00D75C86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35B2B"/>
    <w:rsid w:val="00E53A39"/>
    <w:rsid w:val="00E54EC4"/>
    <w:rsid w:val="00E60C9B"/>
    <w:rsid w:val="00E63981"/>
    <w:rsid w:val="00E80D79"/>
    <w:rsid w:val="00E902EC"/>
    <w:rsid w:val="00ED1BC1"/>
    <w:rsid w:val="00EE22AF"/>
    <w:rsid w:val="00EF0351"/>
    <w:rsid w:val="00EF11E0"/>
    <w:rsid w:val="00F04606"/>
    <w:rsid w:val="00F04E7C"/>
    <w:rsid w:val="00F1014E"/>
    <w:rsid w:val="00F20D42"/>
    <w:rsid w:val="00F2447C"/>
    <w:rsid w:val="00F50F23"/>
    <w:rsid w:val="00F5199E"/>
    <w:rsid w:val="00F52417"/>
    <w:rsid w:val="00F64846"/>
    <w:rsid w:val="00F7330A"/>
    <w:rsid w:val="00F777C7"/>
    <w:rsid w:val="00F92F0A"/>
    <w:rsid w:val="00FB41AF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9AEB0-F542-4E02-BB9E-E40B8C6A6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